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06E2A752" w:rsidR="00905B85" w:rsidRDefault="00AE0D73">
      <w:pPr>
        <w:ind w:left="1" w:right="241"/>
        <w:jc w:val="center"/>
        <w:rPr>
          <w:b/>
          <w:sz w:val="24"/>
        </w:rPr>
      </w:pPr>
      <w:r>
        <w:rPr>
          <w:b/>
          <w:spacing w:val="-2"/>
          <w:sz w:val="24"/>
        </w:rPr>
        <w:t>AGENDA</w:t>
      </w:r>
    </w:p>
    <w:p w14:paraId="480B30F7" w14:textId="1F584A0E" w:rsidR="00905B85" w:rsidRDefault="00EF59F3">
      <w:pPr>
        <w:ind w:left="1" w:right="241"/>
        <w:jc w:val="center"/>
        <w:rPr>
          <w:b/>
          <w:sz w:val="24"/>
        </w:rPr>
      </w:pPr>
      <w:bookmarkStart w:id="1" w:name="8:00_a.m."/>
      <w:bookmarkEnd w:id="1"/>
      <w:r>
        <w:rPr>
          <w:b/>
          <w:sz w:val="24"/>
          <w:highlight w:val="yellow"/>
        </w:rPr>
        <w:t xml:space="preserve">March </w:t>
      </w:r>
      <w:r w:rsidR="00BA56AD">
        <w:rPr>
          <w:b/>
          <w:sz w:val="24"/>
          <w:highlight w:val="yellow"/>
        </w:rPr>
        <w:t>31</w:t>
      </w:r>
      <w:r w:rsidR="00480CDB" w:rsidRPr="00480CDB">
        <w:rPr>
          <w:b/>
          <w:sz w:val="24"/>
          <w:highlight w:val="yellow"/>
        </w:rPr>
        <w:t>,</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64AC6498" w:rsidR="00B80AEF" w:rsidRDefault="007C08BD" w:rsidP="00B80AEF">
      <w:pPr>
        <w:ind w:left="1320" w:right="2746"/>
        <w:rPr>
          <w:b/>
          <w:sz w:val="24"/>
        </w:rPr>
      </w:pPr>
      <w:r>
        <w:rPr>
          <w:b/>
          <w:sz w:val="24"/>
        </w:rPr>
        <w:t>STORM RAINE</w:t>
      </w:r>
      <w:r w:rsidR="00B80AEF">
        <w:rPr>
          <w:b/>
          <w:sz w:val="24"/>
        </w:rPr>
        <w:t>,</w:t>
      </w:r>
      <w:r w:rsidR="00B80AEF">
        <w:rPr>
          <w:b/>
          <w:spacing w:val="-5"/>
          <w:sz w:val="24"/>
        </w:rPr>
        <w:t xml:space="preserve"> </w:t>
      </w:r>
      <w:r w:rsidR="00B80AEF">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650BE14A" w14:textId="23F31E86" w:rsidR="00480CDB" w:rsidRDefault="00B80AEF" w:rsidP="007C08BD">
      <w:pPr>
        <w:pStyle w:val="Heading1"/>
        <w:ind w:left="0"/>
        <w:rPr>
          <w:spacing w:val="-2"/>
          <w:u w:val="none"/>
        </w:rPr>
      </w:pPr>
      <w:r>
        <w:rPr>
          <w:spacing w:val="-2"/>
          <w:u w:val="none"/>
        </w:rPr>
        <w:t>SENATORS:</w:t>
      </w:r>
    </w:p>
    <w:p w14:paraId="6EBF2EAA" w14:textId="77777777" w:rsidR="007C08BD" w:rsidRPr="00480CDB" w:rsidRDefault="007C08BD" w:rsidP="007C08BD">
      <w:pPr>
        <w:pStyle w:val="Heading1"/>
        <w:ind w:left="0"/>
        <w:rPr>
          <w:spacing w:val="-2"/>
          <w:u w:val="none"/>
        </w:rPr>
      </w:pP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44970F80" w14:textId="77777777" w:rsidR="007C08BD" w:rsidRPr="00480CDB" w:rsidRDefault="007C08BD" w:rsidP="007C08BD">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3F9EA7C5" w14:textId="1207133B" w:rsidR="007C08BD" w:rsidRPr="00480CDB" w:rsidRDefault="007C08BD" w:rsidP="00480CDB">
      <w:pPr>
        <w:pStyle w:val="Heading1"/>
        <w:ind w:left="1077" w:firstLine="242"/>
        <w:rPr>
          <w:spacing w:val="-2"/>
          <w:u w:val="none"/>
        </w:rPr>
      </w:pPr>
      <w:r>
        <w:rPr>
          <w:spacing w:val="-2"/>
          <w:u w:val="none"/>
        </w:rPr>
        <w:t>JULIAN SOSA, ELKO</w:t>
      </w:r>
    </w:p>
    <w:p w14:paraId="3CD55201" w14:textId="14C77767" w:rsidR="00480CDB" w:rsidRDefault="007C08BD" w:rsidP="00480CDB">
      <w:pPr>
        <w:pStyle w:val="Heading1"/>
        <w:ind w:left="956" w:firstLine="363"/>
        <w:rPr>
          <w:spacing w:val="-2"/>
          <w:u w:val="none"/>
        </w:rPr>
      </w:pPr>
      <w:r>
        <w:rPr>
          <w:spacing w:val="-2"/>
          <w:u w:val="none"/>
        </w:rPr>
        <w:t>DIVINE JACOBSON, ELKO</w:t>
      </w:r>
    </w:p>
    <w:p w14:paraId="32FCB5D8" w14:textId="15967DBA" w:rsidR="007C08BD" w:rsidRPr="00480CDB" w:rsidRDefault="007C08BD" w:rsidP="00480CDB">
      <w:pPr>
        <w:pStyle w:val="Heading1"/>
        <w:ind w:left="956" w:firstLine="363"/>
        <w:rPr>
          <w:spacing w:val="-2"/>
          <w:u w:val="none"/>
        </w:rPr>
      </w:pPr>
      <w:r>
        <w:rPr>
          <w:spacing w:val="-2"/>
          <w:u w:val="none"/>
        </w:rPr>
        <w:t>DAVID BERNADINO-LOPEZ, 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5302FC82" w14:textId="65617F5B" w:rsidR="007C08BD" w:rsidRPr="00480CDB" w:rsidRDefault="007C08BD" w:rsidP="00480CDB">
      <w:pPr>
        <w:pStyle w:val="Heading1"/>
        <w:ind w:left="956" w:firstLine="363"/>
        <w:rPr>
          <w:spacing w:val="-2"/>
          <w:u w:val="none"/>
        </w:rPr>
      </w:pPr>
      <w:r>
        <w:rPr>
          <w:spacing w:val="-2"/>
          <w:u w:val="none"/>
        </w:rPr>
        <w:t>TERILYN MARINO, ONLINE</w:t>
      </w:r>
    </w:p>
    <w:p w14:paraId="6A9F5229" w14:textId="55BA3499" w:rsid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38F31BCE" w14:textId="43862BA2" w:rsidR="007C08BD" w:rsidRPr="00480CDB" w:rsidRDefault="007C08BD" w:rsidP="00480CDB">
      <w:pPr>
        <w:pStyle w:val="Heading1"/>
        <w:ind w:left="835" w:firstLine="484"/>
        <w:rPr>
          <w:spacing w:val="-2"/>
          <w:u w:val="none"/>
        </w:rPr>
      </w:pPr>
      <w:r>
        <w:rPr>
          <w:spacing w:val="-2"/>
          <w:u w:val="none"/>
        </w:rPr>
        <w:t>DIEGO ESQUIVEL, WINNEMUCCA</w:t>
      </w:r>
    </w:p>
    <w:p w14:paraId="4B52C707" w14:textId="2A21D458" w:rsidR="00B80AEF" w:rsidRDefault="00480CDB" w:rsidP="00480CDB">
      <w:pPr>
        <w:pStyle w:val="Heading1"/>
        <w:ind w:firstLine="720"/>
        <w:rPr>
          <w:spacing w:val="-2"/>
          <w:u w:val="none"/>
        </w:rPr>
      </w:pPr>
      <w:r w:rsidRPr="00480CDB">
        <w:rPr>
          <w:spacing w:val="-2"/>
          <w:u w:val="none"/>
        </w:rPr>
        <w:t>CALVIN COWAN</w:t>
      </w:r>
      <w:r>
        <w:rPr>
          <w:spacing w:val="-2"/>
          <w:u w:val="none"/>
        </w:rPr>
        <w:t xml:space="preserve">, PAHRUMP </w:t>
      </w:r>
    </w:p>
    <w:p w14:paraId="04E7630F" w14:textId="7324A199" w:rsidR="00480CDB" w:rsidRPr="007C08BD" w:rsidRDefault="007C08BD" w:rsidP="007C08BD">
      <w:pPr>
        <w:pStyle w:val="Heading1"/>
        <w:ind w:firstLine="720"/>
        <w:rPr>
          <w:u w:val="none"/>
        </w:rPr>
      </w:pPr>
      <w:r>
        <w:rPr>
          <w:spacing w:val="-2"/>
          <w:u w:val="none"/>
        </w:rPr>
        <w:t>AVA COFFILL, PAHRUMP</w:t>
      </w: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NOTE: Below is an agenda of all items scheduled to be considered. Notification is hereby provided that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7F800587"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D608BB">
        <w:t xml:space="preserve">March </w:t>
      </w:r>
      <w:r w:rsidR="00BA56AD">
        <w:t>26</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58B21055"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EF59F3">
        <w:rPr>
          <w:color w:val="212121"/>
          <w:sz w:val="24"/>
          <w:szCs w:val="24"/>
        </w:rPr>
        <w:t>3/</w:t>
      </w:r>
      <w:r w:rsidR="00BA56AD">
        <w:rPr>
          <w:color w:val="212121"/>
          <w:sz w:val="24"/>
          <w:szCs w:val="24"/>
        </w:rPr>
        <w:t>31</w:t>
      </w:r>
      <w:r w:rsidR="00EF59F3">
        <w:rPr>
          <w:color w:val="212121"/>
          <w:sz w:val="24"/>
          <w:szCs w:val="24"/>
        </w:rPr>
        <w:t>/2026.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12D27CF2"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00D608BB">
        <w:rPr>
          <w:color w:val="212121"/>
          <w:sz w:val="24"/>
          <w:szCs w:val="24"/>
          <w:highlight w:val="yellow"/>
        </w:rPr>
        <w:t>3/</w:t>
      </w:r>
      <w:r w:rsidR="00BA56AD">
        <w:rPr>
          <w:color w:val="212121"/>
          <w:sz w:val="24"/>
          <w:szCs w:val="24"/>
          <w:highlight w:val="yellow"/>
        </w:rPr>
        <w:t>17</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E2E2569" w:rsidR="00CF7771" w:rsidRPr="00CF7771" w:rsidRDefault="00CF7771" w:rsidP="00CF7771">
      <w:pPr>
        <w:pStyle w:val="Heading1"/>
        <w:tabs>
          <w:tab w:val="left" w:pos="599"/>
          <w:tab w:val="left" w:pos="7351"/>
        </w:tabs>
        <w:ind w:left="511"/>
        <w:rPr>
          <w:b w:val="0"/>
          <w:bCs w:val="0"/>
          <w:u w:val="none"/>
        </w:rPr>
      </w:pPr>
      <w:r w:rsidRPr="00CF7771">
        <w:rPr>
          <w:b w:val="0"/>
          <w:bCs w:val="0"/>
          <w:u w:val="none"/>
        </w:rPr>
        <w:t xml:space="preserve">SGA PRESIDENT </w:t>
      </w:r>
      <w:r w:rsidR="007C08BD">
        <w:rPr>
          <w:b w:val="0"/>
          <w:bCs w:val="0"/>
          <w:u w:val="none"/>
        </w:rPr>
        <w:t>RAINE</w:t>
      </w:r>
      <w:r w:rsidRPr="00CF7771">
        <w:rPr>
          <w:b w:val="0"/>
          <w:bCs w:val="0"/>
          <w:u w:val="none"/>
        </w:rPr>
        <w:t xml:space="preserve">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ECF97CA" w14:textId="77777777" w:rsidR="00CF7771" w:rsidRPr="00CF7771" w:rsidRDefault="00CF7771" w:rsidP="00380C43">
      <w:pPr>
        <w:pStyle w:val="Heading1"/>
        <w:tabs>
          <w:tab w:val="left" w:pos="599"/>
          <w:tab w:val="left" w:pos="7351"/>
        </w:tabs>
        <w:ind w:left="0"/>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17429ABB" w14:textId="3B66F552" w:rsidR="00CF7771" w:rsidRPr="00380C43" w:rsidRDefault="00CF7771" w:rsidP="00380C43">
      <w:pPr>
        <w:pStyle w:val="Heading1"/>
        <w:tabs>
          <w:tab w:val="left" w:pos="599"/>
          <w:tab w:val="left" w:pos="7351"/>
        </w:tabs>
        <w:ind w:left="511"/>
        <w:rPr>
          <w:b w:val="0"/>
          <w:bCs w:val="0"/>
          <w:u w:val="none"/>
        </w:rPr>
      </w:pPr>
      <w:r w:rsidRPr="00CF7771">
        <w:rPr>
          <w:b w:val="0"/>
          <w:bCs w:val="0"/>
          <w:u w:val="none"/>
        </w:rPr>
        <w:t xml:space="preserve">SGA </w:t>
      </w:r>
      <w:r w:rsidR="00A91BD9">
        <w:rPr>
          <w:b w:val="0"/>
          <w:bCs w:val="0"/>
          <w:u w:val="none"/>
        </w:rPr>
        <w:t>SECRETARY</w:t>
      </w:r>
      <w:r w:rsidRPr="00CF7771">
        <w:rPr>
          <w:b w:val="0"/>
          <w:bCs w:val="0"/>
          <w:u w:val="none"/>
        </w:rPr>
        <w:t xml:space="preserve"> KIRKMAN will discuss current SGA events and activities as SGA Secretary. </w:t>
      </w:r>
    </w:p>
    <w:p w14:paraId="19790B18" w14:textId="6DD910D0"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sidR="00380C43">
        <w:rPr>
          <w:i/>
          <w:color w:val="006FC0"/>
          <w:sz w:val="20"/>
        </w:rPr>
        <w:t>t</w:t>
      </w:r>
      <w:r>
        <w:rPr>
          <w:i/>
          <w:color w:val="006FC0"/>
          <w:sz w:val="20"/>
        </w:rPr>
        <w: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54C0A687" w14:textId="74C5F476" w:rsidR="00CF7771" w:rsidRDefault="00CF7771" w:rsidP="00380C43">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48A56BEA" w14:textId="77777777" w:rsidR="00CF7771" w:rsidRPr="00CF7771" w:rsidRDefault="00CF7771" w:rsidP="00380C43">
      <w:pPr>
        <w:pStyle w:val="Heading1"/>
        <w:tabs>
          <w:tab w:val="left" w:pos="599"/>
          <w:tab w:val="left" w:pos="7351"/>
        </w:tabs>
        <w:ind w:left="0"/>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320457CC" w14:textId="77777777" w:rsidR="00CF7771" w:rsidRDefault="00CF7771" w:rsidP="00380C43">
      <w:pPr>
        <w:pStyle w:val="Heading1"/>
        <w:tabs>
          <w:tab w:val="left" w:pos="599"/>
          <w:tab w:val="left" w:pos="7351"/>
        </w:tabs>
        <w:ind w:left="0"/>
        <w:rPr>
          <w:u w:val="none"/>
        </w:rPr>
      </w:pPr>
    </w:p>
    <w:p w14:paraId="6B22DF1A" w14:textId="4E279623" w:rsidR="00A91BD9" w:rsidRPr="00D608BB" w:rsidRDefault="00D62E20" w:rsidP="00D608BB">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69FD7DD4" w14:textId="77777777" w:rsidR="00BC42EA" w:rsidRDefault="00BC42EA" w:rsidP="00D62E20">
      <w:pPr>
        <w:rPr>
          <w:i/>
          <w:sz w:val="20"/>
        </w:rPr>
      </w:pPr>
    </w:p>
    <w:p w14:paraId="0BA40F6D" w14:textId="568F9748" w:rsidR="00AE0D73" w:rsidRPr="00A91BD9" w:rsidRDefault="00BA56AD" w:rsidP="00D608BB">
      <w:pPr>
        <w:pStyle w:val="Heading1"/>
        <w:numPr>
          <w:ilvl w:val="0"/>
          <w:numId w:val="15"/>
        </w:numPr>
        <w:tabs>
          <w:tab w:val="left" w:pos="599"/>
          <w:tab w:val="left" w:pos="7351"/>
        </w:tabs>
        <w:rPr>
          <w:highlight w:val="yellow"/>
          <w:u w:val="none"/>
        </w:rPr>
      </w:pPr>
      <w:r>
        <w:rPr>
          <w:highlight w:val="yellow"/>
          <w:u w:val="none"/>
        </w:rPr>
        <w:t>D&amp;D CLUB RECOGNITION WITH JAMES KENDALL</w:t>
      </w:r>
      <w:r w:rsidR="004B6CCD">
        <w:rPr>
          <w:highlight w:val="yellow"/>
          <w:u w:val="none"/>
        </w:rPr>
        <w:tab/>
      </w:r>
      <w:r w:rsidR="00AE0D73">
        <w:rPr>
          <w:highlight w:val="yellow"/>
          <w:u w:val="none"/>
        </w:rPr>
        <w:t xml:space="preserve"> </w:t>
      </w:r>
      <w:r w:rsidR="00FB71C0">
        <w:rPr>
          <w:u w:val="none"/>
        </w:rPr>
        <w:t xml:space="preserve">              </w:t>
      </w:r>
      <w:r w:rsidR="00FB71C0" w:rsidRPr="00CF7771">
        <w:t>POSSIBLE ACTION</w:t>
      </w:r>
    </w:p>
    <w:p w14:paraId="1F06B4DB" w14:textId="6F3C4D04" w:rsidR="00FB71C0" w:rsidRDefault="00BA56AD" w:rsidP="00D608BB">
      <w:pPr>
        <w:pStyle w:val="Heading1"/>
        <w:tabs>
          <w:tab w:val="left" w:pos="599"/>
          <w:tab w:val="left" w:pos="7351"/>
        </w:tabs>
        <w:rPr>
          <w:highlight w:val="yellow"/>
          <w:u w:val="none"/>
        </w:rPr>
      </w:pPr>
      <w:r>
        <w:rPr>
          <w:b w:val="0"/>
          <w:bCs w:val="0"/>
          <w:u w:val="none"/>
        </w:rPr>
        <w:t xml:space="preserve">The D&amp;D Club is requesting to be a recognized student organization. The packet has been reviewed by the Executive Board. </w:t>
      </w:r>
      <w:r w:rsidR="00236386">
        <w:rPr>
          <w:b w:val="0"/>
          <w:bCs w:val="0"/>
          <w:u w:val="none"/>
        </w:rPr>
        <w:t xml:space="preserve">They are requesting funding of $300. </w:t>
      </w:r>
    </w:p>
    <w:p w14:paraId="7FAD075C" w14:textId="4E1E4575" w:rsidR="00F0173F" w:rsidRDefault="00FB71C0" w:rsidP="00F0173F">
      <w:pPr>
        <w:pStyle w:val="Heading1"/>
        <w:tabs>
          <w:tab w:val="left" w:pos="599"/>
          <w:tab w:val="left" w:pos="7351"/>
        </w:tabs>
        <w:ind w:left="0"/>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EF59F3">
        <w:rPr>
          <w:i/>
          <w:color w:val="006FC0"/>
          <w:spacing w:val="-5"/>
          <w:sz w:val="20"/>
        </w:rPr>
        <w:t xml:space="preserve">Less than </w:t>
      </w:r>
      <w:r w:rsidR="00F0173F">
        <w:rPr>
          <w:i/>
          <w:color w:val="006FC0"/>
          <w:spacing w:val="-5"/>
          <w:sz w:val="20"/>
        </w:rPr>
        <w:t>5</w:t>
      </w:r>
      <w:r w:rsidR="00EF59F3">
        <w:rPr>
          <w:i/>
          <w:color w:val="006FC0"/>
          <w:spacing w:val="-5"/>
          <w:sz w:val="20"/>
        </w:rPr>
        <w:t xml:space="preserve"> Minutes</w:t>
      </w:r>
    </w:p>
    <w:p w14:paraId="62685F78" w14:textId="2C005287" w:rsidR="00FB71C0" w:rsidRDefault="00FB71C0" w:rsidP="00FB71C0">
      <w:pPr>
        <w:pStyle w:val="Heading1"/>
        <w:tabs>
          <w:tab w:val="left" w:pos="599"/>
          <w:tab w:val="left" w:pos="7351"/>
        </w:tabs>
        <w:ind w:left="0"/>
        <w:rPr>
          <w:i/>
          <w:color w:val="006FC0"/>
          <w:spacing w:val="-2"/>
          <w:sz w:val="20"/>
        </w:rPr>
      </w:pPr>
    </w:p>
    <w:p w14:paraId="55FB9D10" w14:textId="36F6C439" w:rsidR="00FB71C0" w:rsidRPr="00A91BD9" w:rsidRDefault="00236386" w:rsidP="00D608BB">
      <w:pPr>
        <w:pStyle w:val="Heading1"/>
        <w:numPr>
          <w:ilvl w:val="0"/>
          <w:numId w:val="15"/>
        </w:numPr>
        <w:tabs>
          <w:tab w:val="left" w:pos="599"/>
          <w:tab w:val="left" w:pos="7351"/>
        </w:tabs>
        <w:rPr>
          <w:highlight w:val="yellow"/>
          <w:u w:val="none"/>
        </w:rPr>
      </w:pPr>
      <w:r>
        <w:rPr>
          <w:highlight w:val="yellow"/>
          <w:u w:val="none"/>
        </w:rPr>
        <w:t xml:space="preserve">STUDENT AWARD CEREMONY WITH </w:t>
      </w:r>
      <w:r w:rsidR="00E114EE">
        <w:rPr>
          <w:highlight w:val="yellow"/>
          <w:u w:val="none"/>
        </w:rPr>
        <w:t>JESSICA ORTIZ</w:t>
      </w:r>
      <w:r w:rsidR="00FB71C0">
        <w:rPr>
          <w:u w:val="none"/>
        </w:rPr>
        <w:t xml:space="preserve">             </w:t>
      </w:r>
      <w:r w:rsidR="00F0173F">
        <w:t>POSSIBLE ACTION</w:t>
      </w:r>
    </w:p>
    <w:p w14:paraId="63768C3B" w14:textId="5E9497EF" w:rsidR="00FB71C0" w:rsidRDefault="00E114EE" w:rsidP="004B6CCD">
      <w:pPr>
        <w:ind w:left="599"/>
        <w:rPr>
          <w:sz w:val="24"/>
          <w:szCs w:val="24"/>
        </w:rPr>
      </w:pPr>
      <w:r>
        <w:rPr>
          <w:sz w:val="24"/>
          <w:szCs w:val="24"/>
        </w:rPr>
        <w:t xml:space="preserve">The annual Student Awards Ceremony will be held. 28 students will be awarded. There </w:t>
      </w:r>
      <w:proofErr w:type="gramStart"/>
      <w:r>
        <w:rPr>
          <w:sz w:val="24"/>
          <w:szCs w:val="24"/>
        </w:rPr>
        <w:t>is</w:t>
      </w:r>
      <w:proofErr w:type="gramEnd"/>
      <w:r>
        <w:rPr>
          <w:sz w:val="24"/>
          <w:szCs w:val="24"/>
        </w:rPr>
        <w:t xml:space="preserve"> 1 Regent’s Award Recipient and the 2 SGA Scholarship winners. We are usually asked to provide food and the award, but this year, they are only requesting that we fund the awards. James is requesting $750 for food and prize funding. </w:t>
      </w:r>
    </w:p>
    <w:p w14:paraId="39437427" w14:textId="7C00674E" w:rsidR="00AE0D73" w:rsidRDefault="00FB71C0" w:rsidP="003E105F">
      <w:pPr>
        <w:rPr>
          <w:i/>
          <w:color w:val="006FC0"/>
          <w:spacing w:val="-5"/>
          <w:sz w:val="20"/>
        </w:rPr>
      </w:pPr>
      <w:r w:rsidRPr="00B41405">
        <w:rPr>
          <w:i/>
          <w:color w:val="006FC0"/>
          <w:sz w:val="20"/>
          <w:u w:val="single"/>
        </w:rPr>
        <w:t>Estimated</w:t>
      </w:r>
      <w:r w:rsidRPr="00B41405">
        <w:rPr>
          <w:i/>
          <w:color w:val="006FC0"/>
          <w:spacing w:val="-6"/>
          <w:sz w:val="20"/>
          <w:u w:val="single"/>
        </w:rPr>
        <w:t xml:space="preserve"> </w:t>
      </w:r>
      <w:r w:rsidRPr="00B41405">
        <w:rPr>
          <w:i/>
          <w:color w:val="006FC0"/>
          <w:sz w:val="20"/>
          <w:u w:val="single"/>
        </w:rPr>
        <w:t>Time:</w:t>
      </w:r>
      <w:r w:rsidRPr="00B41405">
        <w:rPr>
          <w:i/>
          <w:color w:val="006FC0"/>
          <w:spacing w:val="-5"/>
          <w:sz w:val="20"/>
          <w:u w:val="single"/>
        </w:rPr>
        <w:t xml:space="preserve"> </w:t>
      </w:r>
      <w:r w:rsidR="00E114EE">
        <w:rPr>
          <w:i/>
          <w:color w:val="006FC0"/>
          <w:spacing w:val="-5"/>
          <w:sz w:val="20"/>
          <w:u w:val="single"/>
        </w:rPr>
        <w:t>5-10 MINUTES</w:t>
      </w:r>
      <w:r w:rsidR="00A91BD9">
        <w:rPr>
          <w:i/>
          <w:color w:val="006FC0"/>
          <w:spacing w:val="-5"/>
          <w:sz w:val="20"/>
        </w:rPr>
        <w:t xml:space="preserve">. </w:t>
      </w:r>
      <w:r>
        <w:rPr>
          <w:i/>
          <w:color w:val="006FC0"/>
          <w:spacing w:val="-5"/>
          <w:sz w:val="20"/>
        </w:rPr>
        <w:t xml:space="preserve"> </w:t>
      </w:r>
    </w:p>
    <w:p w14:paraId="4C227B16" w14:textId="2C4DFAB6" w:rsidR="00E114EE" w:rsidRPr="00A91BD9" w:rsidRDefault="00E114EE" w:rsidP="00E114EE">
      <w:pPr>
        <w:pStyle w:val="Heading1"/>
        <w:numPr>
          <w:ilvl w:val="0"/>
          <w:numId w:val="15"/>
        </w:numPr>
        <w:tabs>
          <w:tab w:val="left" w:pos="599"/>
          <w:tab w:val="left" w:pos="7351"/>
        </w:tabs>
        <w:rPr>
          <w:highlight w:val="yellow"/>
          <w:u w:val="none"/>
        </w:rPr>
      </w:pPr>
      <w:r>
        <w:rPr>
          <w:highlight w:val="yellow"/>
          <w:u w:val="none"/>
        </w:rPr>
        <w:t>SGA GRADUATION COMMITTEE WITH JAMES KENDALL</w:t>
      </w:r>
      <w:r>
        <w:rPr>
          <w:u w:val="none"/>
        </w:rPr>
        <w:t xml:space="preserve">      </w:t>
      </w:r>
      <w:r>
        <w:t>POSSIBLE ACTION</w:t>
      </w:r>
    </w:p>
    <w:p w14:paraId="5D0D1AE6" w14:textId="3C82A67A" w:rsidR="00090195" w:rsidRDefault="00E114EE" w:rsidP="00090195">
      <w:pPr>
        <w:ind w:left="599"/>
        <w:rPr>
          <w:sz w:val="24"/>
          <w:szCs w:val="24"/>
        </w:rPr>
      </w:pPr>
      <w:r>
        <w:rPr>
          <w:sz w:val="24"/>
          <w:szCs w:val="24"/>
        </w:rPr>
        <w:t xml:space="preserve">This item is to establish a ceiling of funds to be used for all Graduation Gifts sponsored by the SGA. The funds will be billed according to the allotment of gifts to each campus. He is requesting $5500 in food and prize funding. </w:t>
      </w:r>
    </w:p>
    <w:p w14:paraId="58160DC8" w14:textId="772ACBF8" w:rsidR="00E114EE" w:rsidRDefault="00E114EE" w:rsidP="00E114EE">
      <w:pPr>
        <w:rPr>
          <w:i/>
          <w:color w:val="006FC0"/>
          <w:spacing w:val="-5"/>
          <w:sz w:val="20"/>
        </w:rPr>
      </w:pPr>
      <w:r w:rsidRPr="00B41405">
        <w:rPr>
          <w:i/>
          <w:color w:val="006FC0"/>
          <w:sz w:val="20"/>
          <w:u w:val="single"/>
        </w:rPr>
        <w:t>Estimated</w:t>
      </w:r>
      <w:r w:rsidRPr="00B41405">
        <w:rPr>
          <w:i/>
          <w:color w:val="006FC0"/>
          <w:spacing w:val="-6"/>
          <w:sz w:val="20"/>
          <w:u w:val="single"/>
        </w:rPr>
        <w:t xml:space="preserve"> </w:t>
      </w:r>
      <w:r w:rsidRPr="00B41405">
        <w:rPr>
          <w:i/>
          <w:color w:val="006FC0"/>
          <w:sz w:val="20"/>
          <w:u w:val="single"/>
        </w:rPr>
        <w:t>Time:</w:t>
      </w:r>
      <w:r w:rsidRPr="00B41405">
        <w:rPr>
          <w:i/>
          <w:color w:val="006FC0"/>
          <w:spacing w:val="-5"/>
          <w:sz w:val="20"/>
          <w:u w:val="single"/>
        </w:rPr>
        <w:t xml:space="preserve"> </w:t>
      </w:r>
      <w:r>
        <w:rPr>
          <w:i/>
          <w:color w:val="006FC0"/>
          <w:spacing w:val="-5"/>
          <w:sz w:val="20"/>
          <w:u w:val="single"/>
        </w:rPr>
        <w:t>5-10 MINUTES</w:t>
      </w:r>
      <w:r>
        <w:rPr>
          <w:i/>
          <w:color w:val="006FC0"/>
          <w:spacing w:val="-5"/>
          <w:sz w:val="20"/>
        </w:rPr>
        <w:t xml:space="preserve">  </w:t>
      </w:r>
    </w:p>
    <w:p w14:paraId="3BB145A0" w14:textId="276D7A76" w:rsidR="00090195" w:rsidRPr="00A91BD9" w:rsidRDefault="00090195" w:rsidP="00090195">
      <w:pPr>
        <w:pStyle w:val="Heading1"/>
        <w:numPr>
          <w:ilvl w:val="0"/>
          <w:numId w:val="15"/>
        </w:numPr>
        <w:tabs>
          <w:tab w:val="left" w:pos="599"/>
          <w:tab w:val="left" w:pos="7351"/>
        </w:tabs>
        <w:rPr>
          <w:highlight w:val="yellow"/>
          <w:u w:val="none"/>
        </w:rPr>
      </w:pPr>
      <w:r>
        <w:rPr>
          <w:highlight w:val="yellow"/>
          <w:u w:val="none"/>
        </w:rPr>
        <w:t xml:space="preserve">SGA RETREAT FUNDS WITH JESSICA ORTIZ </w:t>
      </w:r>
      <w:r>
        <w:rPr>
          <w:u w:val="none"/>
        </w:rPr>
        <w:tab/>
      </w:r>
      <w:r>
        <w:rPr>
          <w:u w:val="none"/>
        </w:rPr>
        <w:t xml:space="preserve">      </w:t>
      </w:r>
      <w:r>
        <w:t>POSSIBLE ACTION</w:t>
      </w:r>
    </w:p>
    <w:p w14:paraId="1AC8CC64" w14:textId="191CF295" w:rsidR="00090195" w:rsidRDefault="00090195" w:rsidP="00090195">
      <w:pPr>
        <w:ind w:left="599"/>
        <w:rPr>
          <w:sz w:val="24"/>
          <w:szCs w:val="24"/>
        </w:rPr>
      </w:pPr>
      <w:r>
        <w:rPr>
          <w:sz w:val="24"/>
          <w:szCs w:val="24"/>
        </w:rPr>
        <w:t xml:space="preserve">This item is to allocate funds for the SGA retreat. Jessica is requesting $200 in supply funding and $1400 in food and prize funding. </w:t>
      </w:r>
    </w:p>
    <w:p w14:paraId="4F70CBCA" w14:textId="77777777" w:rsidR="00090195" w:rsidRDefault="00090195" w:rsidP="00090195">
      <w:pPr>
        <w:pStyle w:val="Heading1"/>
        <w:tabs>
          <w:tab w:val="left" w:pos="599"/>
          <w:tab w:val="left" w:pos="7351"/>
        </w:tabs>
        <w:ind w:left="0"/>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Less than 5 Minutes</w:t>
      </w:r>
    </w:p>
    <w:p w14:paraId="002F8FEE" w14:textId="77777777" w:rsidR="00090195" w:rsidRDefault="00090195" w:rsidP="00E114EE">
      <w:pPr>
        <w:rPr>
          <w:i/>
          <w:color w:val="006FC0"/>
          <w:spacing w:val="-5"/>
          <w:sz w:val="20"/>
        </w:rPr>
      </w:pPr>
    </w:p>
    <w:p w14:paraId="7AF6004E" w14:textId="77777777" w:rsidR="00090195" w:rsidRDefault="00090195" w:rsidP="00E114EE">
      <w:pPr>
        <w:rPr>
          <w:i/>
          <w:color w:val="006FC0"/>
          <w:spacing w:val="-5"/>
          <w:sz w:val="20"/>
        </w:rPr>
      </w:pPr>
    </w:p>
    <w:p w14:paraId="1C2DBF02" w14:textId="77777777" w:rsidR="00380C43" w:rsidRDefault="00380C43" w:rsidP="003E105F">
      <w:pPr>
        <w:rPr>
          <w:i/>
          <w:color w:val="006FC0"/>
          <w:spacing w:val="-5"/>
          <w:sz w:val="20"/>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lastRenderedPageBreak/>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001046A5"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3E105F">
        <w:t xml:space="preserve">March </w:t>
      </w:r>
      <w:r w:rsidR="00E114EE">
        <w:t>26</w:t>
      </w:r>
      <w:r>
        <w:t>, 2026, will be distributed to SGA members and included in the permanent meeting record</w:t>
      </w:r>
      <w:r w:rsidR="00A91BD9">
        <w:t>,</w:t>
      </w:r>
      <w:r>
        <w:t xml:space="preserve">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7CCD632C"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rsidR="003E105F">
        <w:rPr>
          <w:spacing w:val="-3"/>
        </w:rPr>
        <w:t xml:space="preserve">the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C015" w14:textId="77777777" w:rsidR="00BA52DC" w:rsidRDefault="00BA52DC">
      <w:r>
        <w:separator/>
      </w:r>
    </w:p>
  </w:endnote>
  <w:endnote w:type="continuationSeparator" w:id="0">
    <w:p w14:paraId="2A8ED616" w14:textId="77777777" w:rsidR="00BA52DC" w:rsidRDefault="00BA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8549" w14:textId="77777777" w:rsidR="00BA52DC" w:rsidRDefault="00BA52DC">
      <w:r>
        <w:separator/>
      </w:r>
    </w:p>
  </w:footnote>
  <w:footnote w:type="continuationSeparator" w:id="0">
    <w:p w14:paraId="4A62D8DB" w14:textId="77777777" w:rsidR="00BA52DC" w:rsidRDefault="00BA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5C4FC1B6">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2A8EC1BE"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090195">
                            <w:rPr>
                              <w:noProof/>
                              <w:sz w:val="20"/>
                            </w:rPr>
                            <w:t>Monday, March 30,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2A8EC1BE"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090195">
                      <w:rPr>
                        <w:noProof/>
                        <w:sz w:val="20"/>
                      </w:rPr>
                      <w:t>Monday, March 30,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2A32D73C"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090195">
                            <w:rPr>
                              <w:noProof/>
                              <w:sz w:val="20"/>
                            </w:rPr>
                            <w:t>Monday, March 30,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2A32D73C"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090195">
                      <w:rPr>
                        <w:noProof/>
                        <w:sz w:val="20"/>
                      </w:rPr>
                      <w:t>Monday, March 30,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2F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 w15:restartNumberingAfterBreak="0">
    <w:nsid w:val="1A153CAB"/>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3"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37A90F01"/>
    <w:multiLevelType w:val="hybridMultilevel"/>
    <w:tmpl w:val="9984D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3DB0584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7"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8"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9"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0" w15:restartNumberingAfterBreak="0">
    <w:nsid w:val="48BF058B"/>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1" w15:restartNumberingAfterBreak="0">
    <w:nsid w:val="4BA67016"/>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2" w15:restartNumberingAfterBreak="0">
    <w:nsid w:val="4CEC2DA6"/>
    <w:multiLevelType w:val="hybridMultilevel"/>
    <w:tmpl w:val="F7169E1A"/>
    <w:lvl w:ilvl="0" w:tplc="BABE7C08">
      <w:start w:val="1"/>
      <w:numFmt w:val="decimal"/>
      <w:lvlText w:val="%1."/>
      <w:lvlJc w:val="left"/>
      <w:pPr>
        <w:ind w:left="511" w:hanging="512"/>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abstractNum w:abstractNumId="13" w15:restartNumberingAfterBreak="0">
    <w:nsid w:val="58574DE5"/>
    <w:multiLevelType w:val="hybridMultilevel"/>
    <w:tmpl w:val="1744F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5D0E0D"/>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5" w15:restartNumberingAfterBreak="0">
    <w:nsid w:val="6E1E35F2"/>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6" w15:restartNumberingAfterBreak="0">
    <w:nsid w:val="74095439"/>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7" w15:restartNumberingAfterBreak="0">
    <w:nsid w:val="7E415025"/>
    <w:multiLevelType w:val="hybridMultilevel"/>
    <w:tmpl w:val="D232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718097">
    <w:abstractNumId w:val="12"/>
  </w:num>
  <w:num w:numId="2" w16cid:durableId="1491866879">
    <w:abstractNumId w:val="2"/>
  </w:num>
  <w:num w:numId="3" w16cid:durableId="658462728">
    <w:abstractNumId w:val="7"/>
  </w:num>
  <w:num w:numId="4" w16cid:durableId="146290080">
    <w:abstractNumId w:val="3"/>
  </w:num>
  <w:num w:numId="5" w16cid:durableId="502941199">
    <w:abstractNumId w:val="8"/>
  </w:num>
  <w:num w:numId="6" w16cid:durableId="593906473">
    <w:abstractNumId w:val="5"/>
  </w:num>
  <w:num w:numId="7" w16cid:durableId="1481115887">
    <w:abstractNumId w:val="9"/>
  </w:num>
  <w:num w:numId="8" w16cid:durableId="478036958">
    <w:abstractNumId w:val="13"/>
  </w:num>
  <w:num w:numId="9" w16cid:durableId="928539215">
    <w:abstractNumId w:val="4"/>
  </w:num>
  <w:num w:numId="10" w16cid:durableId="809135904">
    <w:abstractNumId w:val="14"/>
  </w:num>
  <w:num w:numId="11" w16cid:durableId="436024898">
    <w:abstractNumId w:val="6"/>
  </w:num>
  <w:num w:numId="12" w16cid:durableId="1147428856">
    <w:abstractNumId w:val="17"/>
  </w:num>
  <w:num w:numId="13" w16cid:durableId="1136487542">
    <w:abstractNumId w:val="11"/>
  </w:num>
  <w:num w:numId="14" w16cid:durableId="1074820875">
    <w:abstractNumId w:val="15"/>
  </w:num>
  <w:num w:numId="15" w16cid:durableId="2091536004">
    <w:abstractNumId w:val="0"/>
  </w:num>
  <w:num w:numId="16" w16cid:durableId="820073890">
    <w:abstractNumId w:val="1"/>
  </w:num>
  <w:num w:numId="17" w16cid:durableId="1425958376">
    <w:abstractNumId w:val="10"/>
  </w:num>
  <w:num w:numId="18" w16cid:durableId="1378359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04719B"/>
    <w:rsid w:val="00090195"/>
    <w:rsid w:val="00104DA2"/>
    <w:rsid w:val="0021408E"/>
    <w:rsid w:val="00217847"/>
    <w:rsid w:val="00236386"/>
    <w:rsid w:val="00380C43"/>
    <w:rsid w:val="003A2018"/>
    <w:rsid w:val="003B2DE4"/>
    <w:rsid w:val="003E105F"/>
    <w:rsid w:val="00480CDB"/>
    <w:rsid w:val="00484C65"/>
    <w:rsid w:val="004B23F8"/>
    <w:rsid w:val="004B5727"/>
    <w:rsid w:val="004B6CCD"/>
    <w:rsid w:val="005302A1"/>
    <w:rsid w:val="00544DF4"/>
    <w:rsid w:val="005A6876"/>
    <w:rsid w:val="005D72C4"/>
    <w:rsid w:val="0062011D"/>
    <w:rsid w:val="006870FA"/>
    <w:rsid w:val="006B4AD6"/>
    <w:rsid w:val="006F3197"/>
    <w:rsid w:val="006F57E2"/>
    <w:rsid w:val="00710737"/>
    <w:rsid w:val="007548BD"/>
    <w:rsid w:val="00784F1C"/>
    <w:rsid w:val="007C08BD"/>
    <w:rsid w:val="007F3951"/>
    <w:rsid w:val="00820903"/>
    <w:rsid w:val="00905B85"/>
    <w:rsid w:val="00951B8B"/>
    <w:rsid w:val="009875B4"/>
    <w:rsid w:val="009D6FAA"/>
    <w:rsid w:val="00A033F2"/>
    <w:rsid w:val="00A91BD9"/>
    <w:rsid w:val="00A91F14"/>
    <w:rsid w:val="00AE0D73"/>
    <w:rsid w:val="00AE5700"/>
    <w:rsid w:val="00AE6743"/>
    <w:rsid w:val="00B41405"/>
    <w:rsid w:val="00B42AC1"/>
    <w:rsid w:val="00B80AEF"/>
    <w:rsid w:val="00BA52DC"/>
    <w:rsid w:val="00BA56AD"/>
    <w:rsid w:val="00BB71DA"/>
    <w:rsid w:val="00BC42EA"/>
    <w:rsid w:val="00BF71F7"/>
    <w:rsid w:val="00C02B88"/>
    <w:rsid w:val="00C609A3"/>
    <w:rsid w:val="00C66393"/>
    <w:rsid w:val="00C768FE"/>
    <w:rsid w:val="00CF7771"/>
    <w:rsid w:val="00D35338"/>
    <w:rsid w:val="00D608BB"/>
    <w:rsid w:val="00D62E20"/>
    <w:rsid w:val="00E114EE"/>
    <w:rsid w:val="00E36F7D"/>
    <w:rsid w:val="00E716C3"/>
    <w:rsid w:val="00E86944"/>
    <w:rsid w:val="00EA3736"/>
    <w:rsid w:val="00EF59F3"/>
    <w:rsid w:val="00F0173F"/>
    <w:rsid w:val="00F15B25"/>
    <w:rsid w:val="00F40451"/>
    <w:rsid w:val="00F84996"/>
    <w:rsid w:val="00F91C48"/>
    <w:rsid w:val="00FA7DC6"/>
    <w:rsid w:val="00FB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4</cp:revision>
  <dcterms:created xsi:type="dcterms:W3CDTF">2026-03-26T00:22:00Z</dcterms:created>
  <dcterms:modified xsi:type="dcterms:W3CDTF">2026-03-30T21:16:00Z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